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4091" w14:textId="28DFAA77" w:rsidR="006723D9" w:rsidRPr="006723D9" w:rsidRDefault="006723D9">
      <w:pPr>
        <w:rPr>
          <w:b/>
          <w:bCs/>
          <w:sz w:val="32"/>
          <w:szCs w:val="32"/>
        </w:rPr>
      </w:pPr>
      <w:r w:rsidRPr="006723D9">
        <w:rPr>
          <w:b/>
          <w:bCs/>
          <w:sz w:val="32"/>
          <w:szCs w:val="32"/>
        </w:rPr>
        <w:t>2014</w:t>
      </w:r>
    </w:p>
    <w:p w14:paraId="491370E0" w14:textId="77777777" w:rsidR="006723D9" w:rsidRDefault="006723D9" w:rsidP="006723D9">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Pre season:</w:t>
      </w:r>
      <w:r>
        <w:rPr>
          <w:rFonts w:ascii="Arial" w:hAnsi="Arial" w:cs="Arial"/>
          <w:color w:val="444444"/>
          <w:sz w:val="23"/>
          <w:szCs w:val="23"/>
        </w:rPr>
        <w:t> Scottish defender </w:t>
      </w:r>
      <w:hyperlink r:id="rId4" w:history="1">
        <w:r>
          <w:rPr>
            <w:rStyle w:val="Hyperlink"/>
            <w:rFonts w:ascii="Arial" w:hAnsi="Arial" w:cs="Arial"/>
            <w:color w:val="106951"/>
            <w:sz w:val="23"/>
            <w:szCs w:val="23"/>
          </w:rPr>
          <w:t>Jordan Halsman</w:t>
        </w:r>
      </w:hyperlink>
      <w:r>
        <w:rPr>
          <w:rFonts w:ascii="Arial" w:hAnsi="Arial" w:cs="Arial"/>
          <w:color w:val="444444"/>
          <w:sz w:val="23"/>
          <w:szCs w:val="23"/>
        </w:rPr>
        <w:t> transferred from Fram and signed a one season contract. Former Breiðablik defender </w:t>
      </w:r>
      <w:hyperlink r:id="rId5" w:history="1">
        <w:r>
          <w:rPr>
            <w:rStyle w:val="Hyperlink"/>
            <w:rFonts w:ascii="Arial" w:hAnsi="Arial" w:cs="Arial"/>
            <w:color w:val="106951"/>
            <w:sz w:val="23"/>
            <w:szCs w:val="23"/>
          </w:rPr>
          <w:t>Arnór Sveinn Aðalsteinsson</w:t>
        </w:r>
      </w:hyperlink>
      <w:r>
        <w:rPr>
          <w:rFonts w:ascii="Arial" w:hAnsi="Arial" w:cs="Arial"/>
          <w:color w:val="444444"/>
          <w:sz w:val="23"/>
          <w:szCs w:val="23"/>
        </w:rPr>
        <w:t> returned home from frá Hönefoss in Norway and signed a 3 year contract. Breiðablik forward </w:t>
      </w:r>
      <w:hyperlink r:id="rId6" w:history="1">
        <w:r>
          <w:rPr>
            <w:rStyle w:val="Hyperlink"/>
            <w:rFonts w:ascii="Arial" w:hAnsi="Arial" w:cs="Arial"/>
            <w:color w:val="106951"/>
            <w:sz w:val="23"/>
            <w:szCs w:val="23"/>
          </w:rPr>
          <w:t>Elvar Páll Sigurðsson</w:t>
        </w:r>
      </w:hyperlink>
      <w:r>
        <w:rPr>
          <w:rFonts w:ascii="Arial" w:hAnsi="Arial" w:cs="Arial"/>
          <w:color w:val="444444"/>
          <w:sz w:val="23"/>
          <w:szCs w:val="23"/>
        </w:rPr>
        <w:t> returned from his studies in the US and signed a 3 year contract. And one of Iceland’s best player, </w:t>
      </w:r>
      <w:hyperlink r:id="rId7" w:history="1">
        <w:r>
          <w:rPr>
            <w:rStyle w:val="Hyperlink"/>
            <w:rFonts w:ascii="Arial" w:hAnsi="Arial" w:cs="Arial"/>
            <w:color w:val="106951"/>
            <w:sz w:val="23"/>
            <w:szCs w:val="23"/>
          </w:rPr>
          <w:t>Stefán Gíslason</w:t>
        </w:r>
      </w:hyperlink>
      <w:r>
        <w:rPr>
          <w:rFonts w:ascii="Arial" w:hAnsi="Arial" w:cs="Arial"/>
          <w:color w:val="444444"/>
          <w:sz w:val="23"/>
          <w:szCs w:val="23"/>
        </w:rPr>
        <w:t>, moved back to Iceland after several succesful years abroad as a professional. Stefán signed a 3 year contract with Breiðablik. In May goalkeeper</w:t>
      </w:r>
      <w:hyperlink r:id="rId8" w:history="1">
        <w:r>
          <w:rPr>
            <w:rStyle w:val="Hyperlink"/>
            <w:rFonts w:ascii="Arial" w:hAnsi="Arial" w:cs="Arial"/>
            <w:color w:val="106951"/>
            <w:sz w:val="23"/>
            <w:szCs w:val="23"/>
          </w:rPr>
          <w:t> Aron Snær Friðriksson</w:t>
        </w:r>
      </w:hyperlink>
      <w:r>
        <w:rPr>
          <w:rFonts w:ascii="Arial" w:hAnsi="Arial" w:cs="Arial"/>
          <w:color w:val="444444"/>
          <w:sz w:val="23"/>
          <w:szCs w:val="23"/>
        </w:rPr>
        <w:t> signed a 3 year contract. Two players left Breidablik to play with clubs in Europe; </w:t>
      </w:r>
      <w:hyperlink r:id="rId9" w:history="1">
        <w:r>
          <w:rPr>
            <w:rStyle w:val="Hyperlink"/>
            <w:rFonts w:ascii="Arial" w:hAnsi="Arial" w:cs="Arial"/>
            <w:color w:val="106951"/>
            <w:sz w:val="23"/>
            <w:szCs w:val="23"/>
          </w:rPr>
          <w:t>Þórður Steinar Hreiðarsson</w:t>
        </w:r>
      </w:hyperlink>
      <w:r>
        <w:rPr>
          <w:rFonts w:ascii="Arial" w:hAnsi="Arial" w:cs="Arial"/>
          <w:color w:val="444444"/>
          <w:sz w:val="23"/>
          <w:szCs w:val="23"/>
        </w:rPr>
        <w:t> signed with FC Locamo in Switzerland, and </w:t>
      </w:r>
      <w:hyperlink r:id="rId10" w:history="1">
        <w:r>
          <w:rPr>
            <w:rStyle w:val="Hyperlink"/>
            <w:rFonts w:ascii="Arial" w:hAnsi="Arial" w:cs="Arial"/>
            <w:color w:val="106951"/>
            <w:sz w:val="23"/>
            <w:szCs w:val="23"/>
          </w:rPr>
          <w:t>Kristinn Jónsson</w:t>
        </w:r>
      </w:hyperlink>
      <w:r>
        <w:rPr>
          <w:rFonts w:ascii="Arial" w:hAnsi="Arial" w:cs="Arial"/>
          <w:color w:val="444444"/>
          <w:sz w:val="23"/>
          <w:szCs w:val="23"/>
        </w:rPr>
        <w:t> plays for FC Brommapojkarna in Sweden on loan from Breidablik through the 2014 season.</w:t>
      </w:r>
    </w:p>
    <w:p w14:paraId="09DE208A" w14:textId="77777777" w:rsidR="006723D9" w:rsidRDefault="006723D9" w:rsidP="006723D9">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Preparations for the 2014 season were successful. In January the team participated in the </w:t>
      </w:r>
      <w:hyperlink r:id="rId11" w:history="1">
        <w:r>
          <w:rPr>
            <w:rStyle w:val="Hyperlink"/>
            <w:rFonts w:ascii="Arial" w:hAnsi="Arial" w:cs="Arial"/>
            <w:color w:val="106951"/>
            <w:sz w:val="23"/>
            <w:szCs w:val="23"/>
          </w:rPr>
          <w:t>"Fotbolti.Net League” </w:t>
        </w:r>
      </w:hyperlink>
      <w:r>
        <w:rPr>
          <w:rFonts w:ascii="Arial" w:hAnsi="Arial" w:cs="Arial"/>
          <w:color w:val="444444"/>
          <w:sz w:val="23"/>
          <w:szCs w:val="23"/>
        </w:rPr>
        <w:t>– a pre-season tournament for these teams located outside the city of Reykjavík; Stjarnan, FH, Keflavík, Haukar, Breiðablik, ÍBV, Grindavík, ÍA. The team made its first appearance in </w:t>
      </w:r>
      <w:hyperlink r:id="rId12" w:history="1">
        <w:r>
          <w:rPr>
            <w:rStyle w:val="Hyperlink"/>
            <w:rFonts w:ascii="Arial" w:hAnsi="Arial" w:cs="Arial"/>
            <w:color w:val="106951"/>
            <w:sz w:val="23"/>
            <w:szCs w:val="23"/>
          </w:rPr>
          <w:t>The Atlantic Cup</w:t>
        </w:r>
      </w:hyperlink>
      <w:r>
        <w:rPr>
          <w:rFonts w:ascii="Arial" w:hAnsi="Arial" w:cs="Arial"/>
          <w:color w:val="444444"/>
          <w:sz w:val="23"/>
          <w:szCs w:val="23"/>
        </w:rPr>
        <w:t> in Portugal February 4-13. The team played 3 matches. The first match was a 1-1 tie against SV Mattersburg from Austria, but Breidablik won the penalty shootout and took the 2 points out of 3 possible. The second match was against FC Midjylland from Denmark. Breidablik won that match 2-1. We lost the third and final match 2-0 to FC Köbenhafn, who went on to win the tournament. The team participated in the main pre-season tournament </w:t>
      </w:r>
      <w:hyperlink r:id="rId13" w:history="1">
        <w:r>
          <w:rPr>
            <w:rStyle w:val="Hyperlink"/>
            <w:rFonts w:ascii="Arial" w:hAnsi="Arial" w:cs="Arial"/>
            <w:color w:val="106951"/>
            <w:sz w:val="23"/>
            <w:szCs w:val="23"/>
          </w:rPr>
          <w:t>Deildarbikar KSÍ </w:t>
        </w:r>
      </w:hyperlink>
      <w:r>
        <w:rPr>
          <w:rFonts w:ascii="Arial" w:hAnsi="Arial" w:cs="Arial"/>
          <w:color w:val="444444"/>
          <w:sz w:val="23"/>
          <w:szCs w:val="23"/>
        </w:rPr>
        <w:t>(aka. Lengjubikarinn) a tournament organized by the Icelandic Football Association. The team played a total of 10 games in Lengjubikarinn and once again made it all the way but lost the</w:t>
      </w:r>
      <w:hyperlink r:id="rId14" w:history="1">
        <w:r>
          <w:rPr>
            <w:rStyle w:val="Hyperlink"/>
            <w:rFonts w:ascii="Arial" w:hAnsi="Arial" w:cs="Arial"/>
            <w:color w:val="106951"/>
            <w:sz w:val="23"/>
            <w:szCs w:val="23"/>
          </w:rPr>
          <w:t> final match</w:t>
        </w:r>
      </w:hyperlink>
      <w:r>
        <w:rPr>
          <w:rFonts w:ascii="Arial" w:hAnsi="Arial" w:cs="Arial"/>
          <w:color w:val="444444"/>
          <w:sz w:val="23"/>
          <w:szCs w:val="23"/>
        </w:rPr>
        <w:t> to FH from Hafnarfjordur.</w:t>
      </w:r>
    </w:p>
    <w:p w14:paraId="2992F579" w14:textId="77777777" w:rsidR="006723D9" w:rsidRDefault="006723D9" w:rsidP="006723D9">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In late April it was announced that Breidablik’s head coach, </w:t>
      </w:r>
      <w:hyperlink r:id="rId15" w:history="1">
        <w:r>
          <w:rPr>
            <w:rStyle w:val="Hyperlink"/>
            <w:rFonts w:ascii="Arial" w:hAnsi="Arial" w:cs="Arial"/>
            <w:color w:val="106951"/>
            <w:sz w:val="23"/>
            <w:szCs w:val="23"/>
          </w:rPr>
          <w:t>Olafur H. Kristjansson</w:t>
        </w:r>
      </w:hyperlink>
      <w:r>
        <w:rPr>
          <w:rFonts w:ascii="Arial" w:hAnsi="Arial" w:cs="Arial"/>
          <w:color w:val="444444"/>
          <w:sz w:val="23"/>
          <w:szCs w:val="23"/>
        </w:rPr>
        <w:t>, had accepted an offer to become head coach for Danish club FC Nordsjælland. The assistant coach </w:t>
      </w:r>
      <w:hyperlink r:id="rId16" w:history="1">
        <w:r>
          <w:rPr>
            <w:rStyle w:val="Hyperlink"/>
            <w:rFonts w:ascii="Arial" w:hAnsi="Arial" w:cs="Arial"/>
            <w:color w:val="106951"/>
            <w:sz w:val="23"/>
            <w:szCs w:val="23"/>
          </w:rPr>
          <w:t>Gudmundur Benediktsson</w:t>
        </w:r>
      </w:hyperlink>
      <w:r>
        <w:rPr>
          <w:rFonts w:ascii="Arial" w:hAnsi="Arial" w:cs="Arial"/>
          <w:color w:val="444444"/>
          <w:sz w:val="23"/>
          <w:szCs w:val="23"/>
        </w:rPr>
        <w:t> was hired to take over from Olafur. Gudmundur selected </w:t>
      </w:r>
      <w:hyperlink r:id="rId17" w:history="1">
        <w:r>
          <w:rPr>
            <w:rStyle w:val="Hyperlink"/>
            <w:rFonts w:ascii="Arial" w:hAnsi="Arial" w:cs="Arial"/>
            <w:color w:val="106951"/>
            <w:sz w:val="23"/>
            <w:szCs w:val="23"/>
          </w:rPr>
          <w:t>Willum Thor Thorsson</w:t>
        </w:r>
      </w:hyperlink>
      <w:r>
        <w:rPr>
          <w:rFonts w:ascii="Arial" w:hAnsi="Arial" w:cs="Arial"/>
          <w:color w:val="444444"/>
          <w:sz w:val="23"/>
          <w:szCs w:val="23"/>
        </w:rPr>
        <w:t>, a former Breidablik player, as his assistant. Olafur stayed on as head coach through June 2.</w:t>
      </w:r>
    </w:p>
    <w:p w14:paraId="05DFE44C" w14:textId="77777777" w:rsidR="006723D9" w:rsidRDefault="006723D9" w:rsidP="006723D9">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Main season</w:t>
      </w:r>
      <w:r>
        <w:rPr>
          <w:rFonts w:ascii="Arial" w:hAnsi="Arial" w:cs="Arial"/>
          <w:color w:val="444444"/>
          <w:sz w:val="23"/>
          <w:szCs w:val="23"/>
        </w:rPr>
        <w:t xml:space="preserve">: The 2014 season turned out to be full of surprises. The goal was clear. Compete for the Iceland Championship and the FA Cup. Due to pitch conditions in Kopavogur the first home game was moved to Hafnarfjordur and ended in a 1-1 draw against FH in Hafnarfjordur. The draw result was the first of 12 draws during the season and a “draw record” was broken in 2014 – a record that was not celebrated. Breidablik won 5 games and lost 5 games but the “lost points” that came with the 12 draws placed the team in 7th place with 27 points, only 3 points from a spot in the UEFA </w:t>
      </w:r>
      <w:r>
        <w:rPr>
          <w:rFonts w:ascii="Arial" w:hAnsi="Arial" w:cs="Arial"/>
          <w:color w:val="444444"/>
          <w:sz w:val="23"/>
          <w:szCs w:val="23"/>
        </w:rPr>
        <w:lastRenderedPageBreak/>
        <w:t>Europa League next year. In July Gunnlaugur Hlynur Birgisson retund to Breidablik after 2 years with Club Brugge. Oliver Sigurjonsson returned to Breidablik after 2 years with AGF in Denmark. Baldvin Sturluson joined Breidablik on a loan from Stjarnan and David Kristjan Olafsson signed a 3 year contract with Breidablik. </w:t>
      </w:r>
    </w:p>
    <w:p w14:paraId="7945FA11" w14:textId="77777777" w:rsidR="006723D9" w:rsidRDefault="006723D9" w:rsidP="006723D9">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Post season</w:t>
      </w:r>
      <w:r>
        <w:rPr>
          <w:rFonts w:ascii="Arial" w:hAnsi="Arial" w:cs="Arial"/>
          <w:color w:val="444444"/>
          <w:sz w:val="23"/>
          <w:szCs w:val="23"/>
        </w:rPr>
        <w:t>: Former Breidablik player and pro footballer, Arnar Gretarsson, signed a 3 year contract as head coach. Another former Breidablik player, Kristofer Sigurgeirsson, was hired as assistant coach. Gudmundur Benediktsson signed on with his former club KR as assistant coach. Willum Thor Thorsson has returned to his position as a member of the Icelandic Parliament. In eraly November midfielder, and former Fram and Þróttur player, Arnþór Ari Atlason signed a 3 year contract. The team's captain, Finnur Orri Margeirsson, decided not to renew his contract with Breiðabliks and signed a contract with FH Hafnarfjörður never played  for FH because of an offer from FC Lilleström in Norway which Finnur Orri accepted the last day of December 2014.</w:t>
      </w:r>
    </w:p>
    <w:p w14:paraId="279B5FC3" w14:textId="77777777" w:rsidR="006723D9" w:rsidRDefault="006723D9"/>
    <w:sectPr w:rsidR="00672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D9"/>
    <w:rsid w:val="006723D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6EF5"/>
  <w15:chartTrackingRefBased/>
  <w15:docId w15:val="{40B8670F-9DDD-4E7D-A535-7D463FC1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3D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6723D9"/>
    <w:rPr>
      <w:b/>
      <w:bCs/>
    </w:rPr>
  </w:style>
  <w:style w:type="character" w:styleId="Hyperlink">
    <w:name w:val="Hyperlink"/>
    <w:basedOn w:val="DefaultParagraphFont"/>
    <w:uiPriority w:val="99"/>
    <w:semiHidden/>
    <w:unhideWhenUsed/>
    <w:rsid w:val="00672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kar.is/leikmenn/aron_snaer_fridriksson/" TargetMode="External"/><Relationship Id="rId13" Type="http://schemas.openxmlformats.org/officeDocument/2006/relationships/hyperlink" Target="http://www.ksi.is/mot/motalisti/urslit-stada/?MotNumer=3204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ikar.is/leikmenn/stefan_gislason/" TargetMode="External"/><Relationship Id="rId12" Type="http://schemas.openxmlformats.org/officeDocument/2006/relationships/hyperlink" Target="http://www.theatlanticcup.co.uk/" TargetMode="External"/><Relationship Id="rId17" Type="http://schemas.openxmlformats.org/officeDocument/2006/relationships/hyperlink" Target="https://www.blikar.is/leikmenn/willum_thor_thorsson/" TargetMode="External"/><Relationship Id="rId2" Type="http://schemas.openxmlformats.org/officeDocument/2006/relationships/settings" Target="settings.xml"/><Relationship Id="rId16" Type="http://schemas.openxmlformats.org/officeDocument/2006/relationships/hyperlink" Target="http://www.visir.is/gudmundur-tekur-vid-breidabliki/article/2014140429830" TargetMode="External"/><Relationship Id="rId1" Type="http://schemas.openxmlformats.org/officeDocument/2006/relationships/styles" Target="styles.xml"/><Relationship Id="rId6" Type="http://schemas.openxmlformats.org/officeDocument/2006/relationships/hyperlink" Target="https://www.blikar.is/leikmenn/elvar_pall_sigurdsson/" TargetMode="External"/><Relationship Id="rId11" Type="http://schemas.openxmlformats.org/officeDocument/2006/relationships/hyperlink" Target="http://www.ksi.is/mot/motalisti/urslit-stada/?MotNumer=32128" TargetMode="External"/><Relationship Id="rId5" Type="http://schemas.openxmlformats.org/officeDocument/2006/relationships/hyperlink" Target="https://www.blikar.is/leikmenn/arnor_sveinn_adalsteinsson/" TargetMode="External"/><Relationship Id="rId15" Type="http://schemas.openxmlformats.org/officeDocument/2006/relationships/hyperlink" Target="http://www.visir.is/gudmundur-tekur-vid-breidabliki/article/2014140429830" TargetMode="External"/><Relationship Id="rId10" Type="http://schemas.openxmlformats.org/officeDocument/2006/relationships/hyperlink" Target="https://www.blikar.is/leikmenn/kristinn_jonsson/" TargetMode="External"/><Relationship Id="rId19" Type="http://schemas.openxmlformats.org/officeDocument/2006/relationships/theme" Target="theme/theme1.xml"/><Relationship Id="rId4" Type="http://schemas.openxmlformats.org/officeDocument/2006/relationships/hyperlink" Target="https://www.blikar.is/leikmenn/jordan_halsman/" TargetMode="External"/><Relationship Id="rId9" Type="http://schemas.openxmlformats.org/officeDocument/2006/relationships/hyperlink" Target="https://www.blikar.is/leikmenn/thordur_steinar_hreidarsson/" TargetMode="External"/><Relationship Id="rId14" Type="http://schemas.openxmlformats.org/officeDocument/2006/relationships/hyperlink" Target="http://www.ksi.is/mot/motalisti/urslit-stada/?MotNumer=32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Ómar Ágústsson</dc:creator>
  <cp:keywords/>
  <dc:description/>
  <cp:lastModifiedBy>Pétur Ómar Ágústsson</cp:lastModifiedBy>
  <cp:revision>1</cp:revision>
  <dcterms:created xsi:type="dcterms:W3CDTF">2022-06-17T20:59:00Z</dcterms:created>
  <dcterms:modified xsi:type="dcterms:W3CDTF">2022-06-17T20:59:00Z</dcterms:modified>
</cp:coreProperties>
</file>